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F87" w:rsidRPr="00AE4A81" w:rsidRDefault="00416F87" w:rsidP="00416F8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A81">
        <w:rPr>
          <w:rFonts w:ascii="Times New Roman" w:hAnsi="Times New Roman" w:cs="Times New Roman"/>
          <w:b/>
          <w:sz w:val="28"/>
          <w:szCs w:val="28"/>
        </w:rPr>
        <w:t>Перечень сквозных технологий НТИ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416F87" w:rsidRPr="00AE4A81" w:rsidTr="00416F87">
        <w:tc>
          <w:tcPr>
            <w:tcW w:w="704" w:type="dxa"/>
          </w:tcPr>
          <w:p w:rsidR="00416F87" w:rsidRPr="00AE4A81" w:rsidRDefault="00416F87" w:rsidP="00D75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6" w:type="dxa"/>
          </w:tcPr>
          <w:p w:rsidR="00416F87" w:rsidRPr="00AE4A81" w:rsidRDefault="00416F87" w:rsidP="00D75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сквозной технологии</w:t>
            </w:r>
          </w:p>
        </w:tc>
        <w:tc>
          <w:tcPr>
            <w:tcW w:w="3115" w:type="dxa"/>
          </w:tcPr>
          <w:p w:rsidR="00416F87" w:rsidRPr="00AE4A81" w:rsidRDefault="00416F87" w:rsidP="00D75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Реквизиты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утверждающего документа</w:t>
            </w:r>
          </w:p>
        </w:tc>
      </w:tr>
      <w:tr w:rsidR="00416F87" w:rsidRPr="00AE4A81" w:rsidTr="00416F87">
        <w:trPr>
          <w:trHeight w:val="271"/>
        </w:trPr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115" w:type="dxa"/>
            <w:vMerge w:val="restart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Конкурсная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(письмо от 26 октября 2017 г. № ГТ-1457/14)</w:t>
            </w: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Квантовые технологии</w:t>
            </w:r>
          </w:p>
        </w:tc>
        <w:tc>
          <w:tcPr>
            <w:tcW w:w="3115" w:type="dxa"/>
            <w:vMerge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87" w:rsidRPr="00AE4A81" w:rsidTr="00416F87">
        <w:trPr>
          <w:trHeight w:val="769"/>
        </w:trPr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создания новых и портативных источников энергии</w:t>
            </w:r>
          </w:p>
        </w:tc>
        <w:tc>
          <w:tcPr>
            <w:tcW w:w="3115" w:type="dxa"/>
            <w:vMerge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производственные технологии</w:t>
            </w:r>
          </w:p>
        </w:tc>
        <w:tc>
          <w:tcPr>
            <w:tcW w:w="3115" w:type="dxa"/>
            <w:vMerge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управления свойствами биологических объектов</w:t>
            </w:r>
          </w:p>
        </w:tc>
        <w:tc>
          <w:tcPr>
            <w:tcW w:w="3115" w:type="dxa"/>
            <w:vMerge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технологии виртуальной и дополненной реальностей</w:t>
            </w:r>
          </w:p>
        </w:tc>
        <w:tc>
          <w:tcPr>
            <w:tcW w:w="3115" w:type="dxa"/>
            <w:vMerge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хранения и анализа больших данных</w:t>
            </w:r>
          </w:p>
        </w:tc>
        <w:tc>
          <w:tcPr>
            <w:tcW w:w="3115" w:type="dxa"/>
            <w:vMerge w:val="restart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Конкурсная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(письмо от 27 февраля 2018 г. № ГТ-398/14)</w:t>
            </w: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компонентов робототехники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мехатроники</w:t>
            </w:r>
            <w:proofErr w:type="spellEnd"/>
          </w:p>
        </w:tc>
        <w:tc>
          <w:tcPr>
            <w:tcW w:w="3115" w:type="dxa"/>
            <w:vMerge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сенсорики</w:t>
            </w:r>
            <w:proofErr w:type="spellEnd"/>
          </w:p>
        </w:tc>
        <w:tc>
          <w:tcPr>
            <w:tcW w:w="3115" w:type="dxa"/>
            <w:vMerge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распределенных реестров</w:t>
            </w:r>
          </w:p>
        </w:tc>
        <w:tc>
          <w:tcPr>
            <w:tcW w:w="3115" w:type="dxa"/>
            <w:vMerge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квантовых коммуникаций</w:t>
            </w:r>
          </w:p>
        </w:tc>
        <w:tc>
          <w:tcPr>
            <w:tcW w:w="3115" w:type="dxa"/>
            <w:vMerge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транспортировки электроэнергии и распределенных интеллектуальных энергосистем</w:t>
            </w:r>
          </w:p>
        </w:tc>
        <w:tc>
          <w:tcPr>
            <w:tcW w:w="3115" w:type="dxa"/>
            <w:vMerge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беспроводной связи и «интернета вещей»</w:t>
            </w:r>
          </w:p>
        </w:tc>
        <w:tc>
          <w:tcPr>
            <w:tcW w:w="3115" w:type="dxa"/>
            <w:vMerge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машинного обучения и когнитивные технологии</w:t>
            </w:r>
          </w:p>
        </w:tc>
        <w:tc>
          <w:tcPr>
            <w:tcW w:w="3115" w:type="dxa"/>
            <w:vMerge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Фотоника</w:t>
            </w:r>
            <w:proofErr w:type="spellEnd"/>
          </w:p>
        </w:tc>
        <w:tc>
          <w:tcPr>
            <w:tcW w:w="3115" w:type="dxa"/>
            <w:vMerge w:val="restart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Конкурсная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(письмо от 29 октября 2020 г. № МН-14/1039-ЛС)</w:t>
            </w: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моделирования и разработки материалов с заданными свойствами</w:t>
            </w:r>
          </w:p>
        </w:tc>
        <w:tc>
          <w:tcPr>
            <w:tcW w:w="3115" w:type="dxa"/>
            <w:vMerge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Молекулярная инженерия в науках о жизни</w:t>
            </w:r>
          </w:p>
        </w:tc>
        <w:tc>
          <w:tcPr>
            <w:tcW w:w="3115" w:type="dxa"/>
            <w:vMerge w:val="restart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Конкурсная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(письмо от 20 сентября 2021 г. № МН-14/1205)</w:t>
            </w: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Бионическая инженерия в медицине</w:t>
            </w:r>
          </w:p>
        </w:tc>
        <w:tc>
          <w:tcPr>
            <w:tcW w:w="3115" w:type="dxa"/>
            <w:vMerge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Водородные технологии</w:t>
            </w:r>
          </w:p>
        </w:tc>
        <w:tc>
          <w:tcPr>
            <w:tcW w:w="3115" w:type="dxa"/>
            <w:vMerge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доверенного взаимодействия</w:t>
            </w:r>
          </w:p>
        </w:tc>
        <w:tc>
          <w:tcPr>
            <w:tcW w:w="3115" w:type="dxa"/>
            <w:vMerge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моделирования и разработки новых функциональных материалов с заданными свойствами</w:t>
            </w:r>
          </w:p>
        </w:tc>
        <w:tc>
          <w:tcPr>
            <w:tcW w:w="3115" w:type="dxa"/>
            <w:vMerge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4B8">
              <w:rPr>
                <w:rFonts w:ascii="Times New Roman" w:hAnsi="Times New Roman" w:cs="Times New Roman"/>
                <w:sz w:val="24"/>
                <w:szCs w:val="24"/>
              </w:rPr>
              <w:t>Геоданные</w:t>
            </w:r>
            <w:proofErr w:type="spellEnd"/>
            <w:r w:rsidRPr="007B14B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4B8">
              <w:rPr>
                <w:rFonts w:ascii="Times New Roman" w:hAnsi="Times New Roman" w:cs="Times New Roman"/>
                <w:sz w:val="24"/>
                <w:szCs w:val="24"/>
              </w:rPr>
              <w:t>геоинформационные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4B8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3115" w:type="dxa"/>
            <w:vMerge w:val="restart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Конкурсная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Pr="007B14B8">
              <w:rPr>
                <w:rFonts w:ascii="Times New Roman" w:hAnsi="Times New Roman" w:cs="Times New Roman"/>
                <w:sz w:val="24"/>
                <w:szCs w:val="24"/>
              </w:rPr>
              <w:t>протоколом заочного заседания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4B8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15 июля </w:t>
            </w:r>
            <w:r w:rsidRPr="007B14B8">
              <w:rPr>
                <w:rFonts w:ascii="Times New Roman" w:hAnsi="Times New Roman" w:cs="Times New Roman"/>
                <w:sz w:val="24"/>
                <w:szCs w:val="24"/>
              </w:rPr>
              <w:t>2022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14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B8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4B8">
              <w:rPr>
                <w:rFonts w:ascii="Times New Roman" w:hAnsi="Times New Roman" w:cs="Times New Roman"/>
                <w:sz w:val="24"/>
                <w:szCs w:val="24"/>
              </w:rPr>
              <w:t>мобильных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4B8">
              <w:rPr>
                <w:rFonts w:ascii="Times New Roman" w:hAnsi="Times New Roman" w:cs="Times New Roman"/>
                <w:sz w:val="24"/>
                <w:szCs w:val="24"/>
              </w:rPr>
              <w:t>накопителей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4B8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</w:p>
        </w:tc>
        <w:tc>
          <w:tcPr>
            <w:tcW w:w="3115" w:type="dxa"/>
            <w:vMerge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87" w:rsidRPr="00AE4A81" w:rsidTr="00416F87">
        <w:tc>
          <w:tcPr>
            <w:tcW w:w="704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6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B8">
              <w:rPr>
                <w:rFonts w:ascii="Times New Roman" w:hAnsi="Times New Roman" w:cs="Times New Roman"/>
                <w:sz w:val="24"/>
                <w:szCs w:val="24"/>
              </w:rPr>
              <w:t>Технологии снижения антропогенного воздействия</w:t>
            </w:r>
          </w:p>
        </w:tc>
        <w:tc>
          <w:tcPr>
            <w:tcW w:w="3115" w:type="dxa"/>
          </w:tcPr>
          <w:p w:rsidR="00416F87" w:rsidRPr="00AE4A81" w:rsidRDefault="00416F87" w:rsidP="0041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81">
              <w:rPr>
                <w:rFonts w:ascii="Times New Roman" w:hAnsi="Times New Roman" w:cs="Times New Roman"/>
                <w:sz w:val="24"/>
                <w:szCs w:val="24"/>
              </w:rPr>
              <w:t>Конкурсная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утвержденная</w:t>
            </w:r>
            <w:r w:rsidRPr="007B14B8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протоколом заседания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4B8">
              <w:rPr>
                <w:rFonts w:ascii="Times New Roman" w:hAnsi="Times New Roman" w:cs="Times New Roman"/>
                <w:sz w:val="24"/>
                <w:szCs w:val="24"/>
              </w:rPr>
              <w:t>Конкурсной комиссии от 2 ноября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14B8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14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ED71A1" w:rsidRDefault="00416F87">
      <w:bookmarkStart w:id="0" w:name="_GoBack"/>
      <w:bookmarkEnd w:id="0"/>
    </w:p>
    <w:sectPr w:rsidR="00ED71A1" w:rsidSect="00EF7898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73574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F7898" w:rsidRPr="00EF7898" w:rsidRDefault="00416F87" w:rsidP="00EF7898">
        <w:pPr>
          <w:pStyle w:val="a4"/>
          <w:jc w:val="center"/>
          <w:rPr>
            <w:rFonts w:ascii="Times New Roman" w:hAnsi="Times New Roman" w:cs="Times New Roman"/>
          </w:rPr>
        </w:pPr>
        <w:r w:rsidRPr="00EF7898">
          <w:rPr>
            <w:rFonts w:ascii="Times New Roman" w:hAnsi="Times New Roman" w:cs="Times New Roman"/>
          </w:rPr>
          <w:fldChar w:fldCharType="begin"/>
        </w:r>
        <w:r w:rsidRPr="00EF7898">
          <w:rPr>
            <w:rFonts w:ascii="Times New Roman" w:hAnsi="Times New Roman" w:cs="Times New Roman"/>
          </w:rPr>
          <w:instrText xml:space="preserve">PAGE   </w:instrText>
        </w:r>
        <w:r w:rsidRPr="00EF7898">
          <w:rPr>
            <w:rFonts w:ascii="Times New Roman" w:hAnsi="Times New Roman" w:cs="Times New Roman"/>
          </w:rPr>
          <w:instrText>\* MERGEFORMAT</w:instrText>
        </w:r>
        <w:r w:rsidRPr="00EF789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EF7898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61"/>
    <w:rsid w:val="00416F87"/>
    <w:rsid w:val="00437108"/>
    <w:rsid w:val="004B4AF6"/>
    <w:rsid w:val="0062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2AD40-F4B9-44B7-AAFB-EED11D02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F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6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6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 Кирилл</dc:creator>
  <cp:keywords/>
  <dc:description/>
  <cp:lastModifiedBy>Филиппов Кирилл</cp:lastModifiedBy>
  <cp:revision>2</cp:revision>
  <dcterms:created xsi:type="dcterms:W3CDTF">2023-03-21T07:34:00Z</dcterms:created>
  <dcterms:modified xsi:type="dcterms:W3CDTF">2023-03-21T07:38:00Z</dcterms:modified>
</cp:coreProperties>
</file>